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70" w:rsidRDefault="005B1970" w:rsidP="005B1970">
      <w:pPr>
        <w:spacing w:after="0" w:line="240" w:lineRule="auto"/>
        <w:jc w:val="center"/>
        <w:rPr>
          <w:rFonts w:ascii="Tahoma" w:hAnsi="Tahoma" w:cs="Tahoma"/>
          <w:b/>
          <w:sz w:val="24"/>
          <w:szCs w:val="24"/>
        </w:rPr>
      </w:pPr>
      <w:r>
        <w:rPr>
          <w:rFonts w:ascii="Tahoma" w:hAnsi="Tahoma" w:cs="Tahoma"/>
          <w:b/>
          <w:sz w:val="24"/>
          <w:szCs w:val="24"/>
        </w:rPr>
        <w:t>TOWN OF EAST HAMPTON</w:t>
      </w:r>
    </w:p>
    <w:p w:rsidR="005B1970" w:rsidRDefault="005B1970" w:rsidP="005B1970">
      <w:pPr>
        <w:spacing w:after="0" w:line="240" w:lineRule="auto"/>
        <w:jc w:val="center"/>
        <w:rPr>
          <w:rFonts w:ascii="Tahoma" w:hAnsi="Tahoma" w:cs="Tahoma"/>
          <w:b/>
          <w:sz w:val="24"/>
          <w:szCs w:val="24"/>
        </w:rPr>
      </w:pPr>
      <w:r>
        <w:rPr>
          <w:rFonts w:ascii="Tahoma" w:hAnsi="Tahoma" w:cs="Tahoma"/>
          <w:b/>
          <w:sz w:val="24"/>
          <w:szCs w:val="24"/>
        </w:rPr>
        <w:t>EAST HAMPTON, CT 06424</w:t>
      </w:r>
    </w:p>
    <w:p w:rsidR="005B1970" w:rsidRDefault="005B1970" w:rsidP="005B1970">
      <w:pPr>
        <w:spacing w:after="0" w:line="240" w:lineRule="auto"/>
        <w:jc w:val="center"/>
        <w:rPr>
          <w:rFonts w:ascii="Tahoma" w:hAnsi="Tahoma" w:cs="Tahoma"/>
          <w:b/>
          <w:sz w:val="24"/>
          <w:szCs w:val="24"/>
        </w:rPr>
      </w:pPr>
      <w:r>
        <w:rPr>
          <w:rFonts w:ascii="Tahoma" w:hAnsi="Tahoma" w:cs="Tahoma"/>
          <w:b/>
          <w:sz w:val="24"/>
          <w:szCs w:val="24"/>
        </w:rPr>
        <w:t>BOARD OF FINANCE</w:t>
      </w:r>
    </w:p>
    <w:p w:rsidR="005B1970" w:rsidRDefault="005B1970" w:rsidP="005B1970">
      <w:pPr>
        <w:spacing w:after="0" w:line="240" w:lineRule="auto"/>
        <w:jc w:val="center"/>
        <w:rPr>
          <w:rFonts w:ascii="Tahoma" w:hAnsi="Tahoma" w:cs="Tahoma"/>
          <w:sz w:val="24"/>
          <w:szCs w:val="24"/>
        </w:rPr>
      </w:pPr>
      <w:r>
        <w:rPr>
          <w:rFonts w:ascii="Tahoma" w:hAnsi="Tahoma" w:cs="Tahoma"/>
          <w:sz w:val="24"/>
          <w:szCs w:val="24"/>
        </w:rPr>
        <w:t>REGULAR MEETING</w:t>
      </w:r>
    </w:p>
    <w:p w:rsidR="005B1970" w:rsidRDefault="005B1970" w:rsidP="005B1970">
      <w:pPr>
        <w:spacing w:after="0" w:line="240" w:lineRule="auto"/>
        <w:jc w:val="center"/>
        <w:rPr>
          <w:rFonts w:ascii="Tahoma" w:hAnsi="Tahoma" w:cs="Tahoma"/>
          <w:sz w:val="24"/>
          <w:szCs w:val="24"/>
        </w:rPr>
      </w:pPr>
      <w:r>
        <w:rPr>
          <w:rFonts w:ascii="Tahoma" w:hAnsi="Tahoma" w:cs="Tahoma"/>
          <w:sz w:val="24"/>
          <w:szCs w:val="24"/>
        </w:rPr>
        <w:t xml:space="preserve">MONDAY, JULY </w:t>
      </w:r>
      <w:r w:rsidR="00005513">
        <w:rPr>
          <w:rFonts w:ascii="Tahoma" w:hAnsi="Tahoma" w:cs="Tahoma"/>
          <w:sz w:val="24"/>
          <w:szCs w:val="24"/>
        </w:rPr>
        <w:t>18</w:t>
      </w:r>
      <w:r>
        <w:rPr>
          <w:rFonts w:ascii="Tahoma" w:hAnsi="Tahoma" w:cs="Tahoma"/>
          <w:sz w:val="24"/>
          <w:szCs w:val="24"/>
        </w:rPr>
        <w:t>, 201</w:t>
      </w:r>
      <w:r w:rsidR="00005513">
        <w:rPr>
          <w:rFonts w:ascii="Tahoma" w:hAnsi="Tahoma" w:cs="Tahoma"/>
          <w:sz w:val="24"/>
          <w:szCs w:val="24"/>
        </w:rPr>
        <w:t>6</w:t>
      </w:r>
    </w:p>
    <w:p w:rsidR="005B1970" w:rsidRDefault="005B1970" w:rsidP="005B1970">
      <w:pPr>
        <w:spacing w:after="0" w:line="240" w:lineRule="auto"/>
        <w:jc w:val="center"/>
        <w:rPr>
          <w:rFonts w:ascii="Tahoma" w:hAnsi="Tahoma" w:cs="Tahoma"/>
          <w:sz w:val="24"/>
          <w:szCs w:val="24"/>
        </w:rPr>
      </w:pPr>
      <w:r>
        <w:rPr>
          <w:rFonts w:ascii="Tahoma" w:hAnsi="Tahoma" w:cs="Tahoma"/>
          <w:sz w:val="24"/>
          <w:szCs w:val="24"/>
        </w:rPr>
        <w:t>TOWN HALL MEETING ROOM</w:t>
      </w:r>
    </w:p>
    <w:p w:rsidR="005B1970" w:rsidRDefault="005B1970" w:rsidP="005B1970">
      <w:pPr>
        <w:spacing w:after="0" w:line="240" w:lineRule="auto"/>
        <w:jc w:val="center"/>
        <w:rPr>
          <w:rFonts w:ascii="Tahoma" w:hAnsi="Tahoma" w:cs="Tahoma"/>
          <w:sz w:val="24"/>
          <w:szCs w:val="24"/>
        </w:rPr>
      </w:pPr>
    </w:p>
    <w:p w:rsidR="005B1970" w:rsidRPr="00EC4890" w:rsidRDefault="00DE5DB8" w:rsidP="005B1970">
      <w:pPr>
        <w:spacing w:after="0" w:line="240" w:lineRule="auto"/>
        <w:jc w:val="center"/>
        <w:rPr>
          <w:rFonts w:ascii="Tahoma" w:hAnsi="Tahoma" w:cs="Tahoma"/>
          <w:b/>
          <w:u w:val="single"/>
        </w:rPr>
      </w:pPr>
      <w:r>
        <w:rPr>
          <w:rFonts w:ascii="Tahoma" w:hAnsi="Tahoma" w:cs="Tahoma"/>
          <w:b/>
          <w:u w:val="single"/>
        </w:rPr>
        <w:t>A</w:t>
      </w:r>
      <w:r w:rsidR="005B1970" w:rsidRPr="00EC4890">
        <w:rPr>
          <w:rFonts w:ascii="Tahoma" w:hAnsi="Tahoma" w:cs="Tahoma"/>
          <w:b/>
          <w:u w:val="single"/>
        </w:rPr>
        <w:t>pproved Minutes</w:t>
      </w:r>
    </w:p>
    <w:p w:rsidR="005B1970" w:rsidRPr="00EC4890" w:rsidRDefault="005B1970" w:rsidP="005B1970">
      <w:pPr>
        <w:spacing w:after="0" w:line="240" w:lineRule="auto"/>
        <w:jc w:val="center"/>
        <w:rPr>
          <w:rFonts w:ascii="Tahoma" w:hAnsi="Tahoma" w:cs="Tahoma"/>
          <w:b/>
          <w:u w:val="single"/>
        </w:rPr>
      </w:pPr>
    </w:p>
    <w:p w:rsidR="005B1970" w:rsidRPr="00EC4890" w:rsidRDefault="005B1970" w:rsidP="005B1970">
      <w:pPr>
        <w:spacing w:after="0" w:line="240" w:lineRule="auto"/>
        <w:rPr>
          <w:rFonts w:ascii="Tahoma" w:hAnsi="Tahoma" w:cs="Tahoma"/>
        </w:rPr>
      </w:pPr>
      <w:r w:rsidRPr="00EC4890">
        <w:rPr>
          <w:rFonts w:ascii="Tahoma" w:hAnsi="Tahoma" w:cs="Tahoma"/>
          <w:b/>
        </w:rPr>
        <w:t xml:space="preserve">Present: </w:t>
      </w:r>
      <w:r w:rsidRPr="00EC4890">
        <w:rPr>
          <w:rFonts w:ascii="Tahoma" w:hAnsi="Tahoma" w:cs="Tahoma"/>
        </w:rPr>
        <w:t>Allison Tokarz, Marc Lambert, Alan Hurst, Steve Ritchie, Alannah Coshow</w:t>
      </w:r>
    </w:p>
    <w:p w:rsidR="005B1970" w:rsidRPr="00EC4890" w:rsidRDefault="005B1970" w:rsidP="005B1970">
      <w:pPr>
        <w:spacing w:after="0" w:line="240" w:lineRule="auto"/>
        <w:rPr>
          <w:rFonts w:ascii="Tahoma" w:hAnsi="Tahoma" w:cs="Tahoma"/>
        </w:rPr>
      </w:pPr>
    </w:p>
    <w:p w:rsidR="005B1970" w:rsidRPr="00EC4890" w:rsidRDefault="005B1970" w:rsidP="005B1970">
      <w:pPr>
        <w:spacing w:after="0" w:line="240" w:lineRule="auto"/>
        <w:rPr>
          <w:rFonts w:ascii="Tahoma" w:hAnsi="Tahoma" w:cs="Tahoma"/>
        </w:rPr>
      </w:pPr>
      <w:r w:rsidRPr="00EC4890">
        <w:rPr>
          <w:rFonts w:ascii="Tahoma" w:hAnsi="Tahoma" w:cs="Tahoma"/>
          <w:b/>
        </w:rPr>
        <w:t xml:space="preserve">Not Present: </w:t>
      </w:r>
      <w:r w:rsidRPr="00EC4890">
        <w:rPr>
          <w:rFonts w:ascii="Tahoma" w:hAnsi="Tahoma" w:cs="Tahoma"/>
        </w:rPr>
        <w:t>Janine Jiantonio, Dean Markham</w:t>
      </w:r>
    </w:p>
    <w:p w:rsidR="005B1970" w:rsidRPr="00EC4890" w:rsidRDefault="005B1970" w:rsidP="005B1970">
      <w:pPr>
        <w:spacing w:after="0" w:line="240" w:lineRule="auto"/>
        <w:rPr>
          <w:rFonts w:ascii="Tahoma" w:hAnsi="Tahoma" w:cs="Tahoma"/>
        </w:rPr>
      </w:pPr>
    </w:p>
    <w:p w:rsidR="005B1970" w:rsidRPr="00EC4890" w:rsidRDefault="005B1970" w:rsidP="005B1970">
      <w:pPr>
        <w:spacing w:after="0" w:line="240" w:lineRule="auto"/>
        <w:rPr>
          <w:rFonts w:ascii="Tahoma" w:hAnsi="Tahoma" w:cs="Tahoma"/>
        </w:rPr>
      </w:pPr>
      <w:r w:rsidRPr="00EC4890">
        <w:rPr>
          <w:rFonts w:ascii="Tahoma" w:hAnsi="Tahoma" w:cs="Tahoma"/>
          <w:b/>
        </w:rPr>
        <w:t xml:space="preserve">Other Attendee(s): </w:t>
      </w:r>
      <w:r w:rsidRPr="00EC4890">
        <w:rPr>
          <w:rFonts w:ascii="Tahoma" w:hAnsi="Tahoma" w:cs="Tahoma"/>
        </w:rPr>
        <w:t>Jeffrey M. Jylkka, Director of Finance</w:t>
      </w:r>
    </w:p>
    <w:p w:rsidR="00EC4890" w:rsidRDefault="00EC4890">
      <w:pPr>
        <w:rPr>
          <w:rFonts w:ascii="Tahoma" w:hAnsi="Tahoma" w:cs="Tahoma"/>
          <w:b/>
        </w:rPr>
      </w:pPr>
    </w:p>
    <w:p w:rsidR="00005513" w:rsidRDefault="00005513">
      <w:pPr>
        <w:rPr>
          <w:rFonts w:ascii="Tahoma" w:hAnsi="Tahoma" w:cs="Tahoma"/>
          <w:b/>
        </w:rPr>
      </w:pPr>
      <w:r>
        <w:rPr>
          <w:rFonts w:ascii="Tahoma" w:hAnsi="Tahoma" w:cs="Tahoma"/>
          <w:b/>
        </w:rPr>
        <w:t xml:space="preserve">1-2. Call to Order &amp; Pledge of Allegiance: </w:t>
      </w:r>
    </w:p>
    <w:p w:rsidR="00005513" w:rsidRPr="00005513" w:rsidRDefault="00005513">
      <w:pPr>
        <w:rPr>
          <w:rFonts w:ascii="Tahoma" w:hAnsi="Tahoma" w:cs="Tahoma"/>
        </w:rPr>
      </w:pPr>
      <w:r>
        <w:rPr>
          <w:rFonts w:ascii="Tahoma" w:hAnsi="Tahoma" w:cs="Tahoma"/>
        </w:rPr>
        <w:t xml:space="preserve">Chairperson Tokarz called the meeting to order at 7:30 P.M. followed by the Pledge of Allegiance. </w:t>
      </w:r>
    </w:p>
    <w:p w:rsidR="00005513" w:rsidRPr="00005513" w:rsidRDefault="00005513">
      <w:pPr>
        <w:rPr>
          <w:rFonts w:ascii="Tahoma" w:hAnsi="Tahoma" w:cs="Tahoma"/>
          <w:b/>
        </w:rPr>
      </w:pPr>
      <w:r w:rsidRPr="00005513">
        <w:rPr>
          <w:rFonts w:ascii="Tahoma" w:hAnsi="Tahoma" w:cs="Tahoma"/>
          <w:b/>
        </w:rPr>
        <w:t>3. Approval of Minutes of Meetings</w:t>
      </w:r>
    </w:p>
    <w:p w:rsidR="00005513" w:rsidRDefault="00005513" w:rsidP="00005513">
      <w:pPr>
        <w:ind w:left="720"/>
        <w:rPr>
          <w:rFonts w:ascii="Tahoma" w:hAnsi="Tahoma" w:cs="Tahoma"/>
        </w:rPr>
      </w:pPr>
      <w:r w:rsidRPr="00005513">
        <w:rPr>
          <w:rFonts w:ascii="Tahoma" w:hAnsi="Tahoma" w:cs="Tahoma"/>
          <w:b/>
        </w:rPr>
        <w:t xml:space="preserve">a) May 16, 2016: </w:t>
      </w:r>
      <w:r>
        <w:rPr>
          <w:rFonts w:ascii="Tahoma" w:hAnsi="Tahoma" w:cs="Tahoma"/>
        </w:rPr>
        <w:t>Mr. Hurst moved, and Ms. Coshow seconded, to approve the Regular Meeting Minutes of May 16, 2016. Motion passed with a vote of 5-0.</w:t>
      </w:r>
    </w:p>
    <w:p w:rsidR="00005513" w:rsidRDefault="00005513" w:rsidP="00005513">
      <w:pPr>
        <w:rPr>
          <w:rFonts w:ascii="Tahoma" w:hAnsi="Tahoma" w:cs="Tahoma"/>
          <w:b/>
        </w:rPr>
      </w:pPr>
      <w:r>
        <w:rPr>
          <w:rFonts w:ascii="Tahoma" w:hAnsi="Tahoma" w:cs="Tahoma"/>
          <w:b/>
        </w:rPr>
        <w:t>4.</w:t>
      </w:r>
      <w:r>
        <w:rPr>
          <w:rFonts w:ascii="Tahoma" w:hAnsi="Tahoma" w:cs="Tahoma"/>
        </w:rPr>
        <w:t xml:space="preserve"> </w:t>
      </w:r>
      <w:r w:rsidRPr="00005513">
        <w:rPr>
          <w:rFonts w:ascii="Tahoma" w:hAnsi="Tahoma" w:cs="Tahoma"/>
          <w:b/>
        </w:rPr>
        <w:t>Public Remarks</w:t>
      </w:r>
    </w:p>
    <w:p w:rsidR="00005513" w:rsidRDefault="00005513" w:rsidP="00005513">
      <w:pPr>
        <w:rPr>
          <w:rFonts w:ascii="Tahoma" w:hAnsi="Tahoma" w:cs="Tahoma"/>
        </w:rPr>
      </w:pPr>
      <w:r>
        <w:rPr>
          <w:rFonts w:ascii="Tahoma" w:hAnsi="Tahoma" w:cs="Tahoma"/>
        </w:rPr>
        <w:t>None</w:t>
      </w:r>
    </w:p>
    <w:p w:rsidR="00005513" w:rsidRDefault="00005513" w:rsidP="00005513">
      <w:pPr>
        <w:rPr>
          <w:rFonts w:ascii="Tahoma" w:hAnsi="Tahoma" w:cs="Tahoma"/>
          <w:b/>
        </w:rPr>
      </w:pPr>
      <w:r>
        <w:rPr>
          <w:rFonts w:ascii="Tahoma" w:hAnsi="Tahoma" w:cs="Tahoma"/>
          <w:b/>
        </w:rPr>
        <w:t>5. Special Presentations</w:t>
      </w:r>
    </w:p>
    <w:p w:rsidR="00005513" w:rsidRDefault="00005513" w:rsidP="00005513">
      <w:pPr>
        <w:rPr>
          <w:rFonts w:ascii="Tahoma" w:hAnsi="Tahoma" w:cs="Tahoma"/>
        </w:rPr>
      </w:pPr>
      <w:r>
        <w:rPr>
          <w:rFonts w:ascii="Tahoma" w:hAnsi="Tahoma" w:cs="Tahoma"/>
        </w:rPr>
        <w:t>None</w:t>
      </w:r>
    </w:p>
    <w:p w:rsidR="00005513" w:rsidRDefault="00005513" w:rsidP="00005513">
      <w:pPr>
        <w:rPr>
          <w:rFonts w:ascii="Tahoma" w:hAnsi="Tahoma" w:cs="Tahoma"/>
          <w:b/>
        </w:rPr>
      </w:pPr>
      <w:r w:rsidRPr="00005513">
        <w:rPr>
          <w:rFonts w:ascii="Tahoma" w:hAnsi="Tahoma" w:cs="Tahoma"/>
          <w:b/>
        </w:rPr>
        <w:t>6. Correspondence</w:t>
      </w:r>
    </w:p>
    <w:p w:rsidR="00005513" w:rsidRDefault="00005513" w:rsidP="00005513">
      <w:pPr>
        <w:rPr>
          <w:rFonts w:ascii="Tahoma" w:hAnsi="Tahoma" w:cs="Tahoma"/>
        </w:rPr>
      </w:pPr>
      <w:r>
        <w:rPr>
          <w:rFonts w:ascii="Tahoma" w:hAnsi="Tahoma" w:cs="Tahoma"/>
        </w:rPr>
        <w:t xml:space="preserve">Chairperson Tokarz mentioned that an email was received from Ms. Sirois regarding the Town Council workshop on Tuesday, August 2, 2016 at 6:30 about Center School. All Board members were in receipt of the email. </w:t>
      </w:r>
    </w:p>
    <w:p w:rsidR="00005513" w:rsidRDefault="00005513" w:rsidP="00005513">
      <w:pPr>
        <w:rPr>
          <w:rFonts w:ascii="Tahoma" w:hAnsi="Tahoma" w:cs="Tahoma"/>
        </w:rPr>
      </w:pPr>
      <w:r>
        <w:rPr>
          <w:rFonts w:ascii="Tahoma" w:hAnsi="Tahoma" w:cs="Tahoma"/>
        </w:rPr>
        <w:t>Mr. Hurst asked that Ms. Sirois add his personal AOL email address to correspondence related to the Board of Finance.</w:t>
      </w:r>
    </w:p>
    <w:p w:rsidR="00005513" w:rsidRDefault="00005513" w:rsidP="00005513">
      <w:pPr>
        <w:rPr>
          <w:rFonts w:ascii="Tahoma" w:hAnsi="Tahoma" w:cs="Tahoma"/>
          <w:b/>
        </w:rPr>
      </w:pPr>
      <w:r>
        <w:rPr>
          <w:rFonts w:ascii="Tahoma" w:hAnsi="Tahoma" w:cs="Tahoma"/>
          <w:b/>
        </w:rPr>
        <w:t>7. Status Report (Financial)</w:t>
      </w:r>
    </w:p>
    <w:p w:rsidR="00005513" w:rsidRDefault="00005513" w:rsidP="00005513">
      <w:pPr>
        <w:rPr>
          <w:rFonts w:ascii="Tahoma" w:hAnsi="Tahoma" w:cs="Tahoma"/>
        </w:rPr>
      </w:pPr>
      <w:r>
        <w:rPr>
          <w:rFonts w:ascii="Tahoma" w:hAnsi="Tahoma" w:cs="Tahoma"/>
        </w:rPr>
        <w:t>No report</w:t>
      </w:r>
      <w:r w:rsidR="00C16D57">
        <w:rPr>
          <w:rFonts w:ascii="Tahoma" w:hAnsi="Tahoma" w:cs="Tahoma"/>
        </w:rPr>
        <w:t>. T</w:t>
      </w:r>
      <w:r>
        <w:rPr>
          <w:rFonts w:ascii="Tahoma" w:hAnsi="Tahoma" w:cs="Tahoma"/>
        </w:rPr>
        <w:t>he fiscal year is closing out and Mr. Jylkka would like to hold off until the numbers are more refined.</w:t>
      </w:r>
    </w:p>
    <w:p w:rsidR="00005513" w:rsidRDefault="00005513" w:rsidP="00005513">
      <w:pPr>
        <w:rPr>
          <w:rFonts w:ascii="Tahoma" w:hAnsi="Tahoma" w:cs="Tahoma"/>
          <w:b/>
        </w:rPr>
      </w:pPr>
      <w:r>
        <w:rPr>
          <w:rFonts w:ascii="Tahoma" w:hAnsi="Tahoma" w:cs="Tahoma"/>
          <w:b/>
        </w:rPr>
        <w:lastRenderedPageBreak/>
        <w:t>8. Financial Transactions</w:t>
      </w:r>
    </w:p>
    <w:p w:rsidR="00005513" w:rsidRPr="00005513" w:rsidRDefault="00005513" w:rsidP="00C16D57">
      <w:pPr>
        <w:ind w:left="720"/>
        <w:rPr>
          <w:rFonts w:ascii="Tahoma" w:hAnsi="Tahoma" w:cs="Tahoma"/>
        </w:rPr>
      </w:pPr>
      <w:r>
        <w:rPr>
          <w:rFonts w:ascii="Tahoma" w:hAnsi="Tahoma" w:cs="Tahoma"/>
          <w:b/>
        </w:rPr>
        <w:t xml:space="preserve">a) Approval of tax suspense list: </w:t>
      </w:r>
      <w:r>
        <w:rPr>
          <w:rFonts w:ascii="Tahoma" w:hAnsi="Tahoma" w:cs="Tahoma"/>
        </w:rPr>
        <w:t>Mr. Hurst moved, and Mr. Lambert seconded, to approve the</w:t>
      </w:r>
      <w:r w:rsidR="00C16D57">
        <w:rPr>
          <w:rFonts w:ascii="Tahoma" w:hAnsi="Tahoma" w:cs="Tahoma"/>
        </w:rPr>
        <w:t xml:space="preserve"> tax suspense list. Motion passed with a vote of 5-0.</w:t>
      </w:r>
    </w:p>
    <w:p w:rsidR="00005513" w:rsidRDefault="00022C1A">
      <w:pPr>
        <w:rPr>
          <w:rFonts w:ascii="Tahoma" w:hAnsi="Tahoma" w:cs="Tahoma"/>
          <w:b/>
        </w:rPr>
      </w:pPr>
      <w:r>
        <w:rPr>
          <w:rFonts w:ascii="Tahoma" w:hAnsi="Tahoma" w:cs="Tahoma"/>
          <w:b/>
        </w:rPr>
        <w:t>9. New Business</w:t>
      </w:r>
    </w:p>
    <w:p w:rsidR="00022C1A" w:rsidRDefault="00022C1A" w:rsidP="00022C1A">
      <w:pPr>
        <w:ind w:left="720"/>
        <w:rPr>
          <w:rFonts w:ascii="Tahoma" w:hAnsi="Tahoma" w:cs="Tahoma"/>
        </w:rPr>
      </w:pPr>
      <w:r>
        <w:rPr>
          <w:rFonts w:ascii="Tahoma" w:hAnsi="Tahoma" w:cs="Tahoma"/>
          <w:b/>
        </w:rPr>
        <w:t xml:space="preserve">a) Vice Chairman/alternate Vice Chairman: </w:t>
      </w:r>
      <w:r>
        <w:rPr>
          <w:rFonts w:ascii="Tahoma" w:hAnsi="Tahoma" w:cs="Tahoma"/>
        </w:rPr>
        <w:t xml:space="preserve">Ms. Coshow nominated Mr. Lambert as Vice Chairman. Mr. Ritchie seconded, and the motion passed with a vote </w:t>
      </w:r>
      <w:bookmarkStart w:id="0" w:name="_GoBack"/>
      <w:bookmarkEnd w:id="0"/>
      <w:r w:rsidRPr="00DE5DB8">
        <w:rPr>
          <w:rFonts w:ascii="Tahoma" w:hAnsi="Tahoma" w:cs="Tahoma"/>
        </w:rPr>
        <w:t xml:space="preserve">of </w:t>
      </w:r>
      <w:r w:rsidR="00955DB0" w:rsidRPr="00DE5DB8">
        <w:rPr>
          <w:rFonts w:ascii="Tahoma" w:hAnsi="Tahoma" w:cs="Tahoma"/>
        </w:rPr>
        <w:t>4-0-1</w:t>
      </w:r>
      <w:r>
        <w:rPr>
          <w:rFonts w:ascii="Tahoma" w:hAnsi="Tahoma" w:cs="Tahoma"/>
        </w:rPr>
        <w:t xml:space="preserve"> with Mr. Lambert abstaining.</w:t>
      </w:r>
    </w:p>
    <w:p w:rsidR="00022C1A" w:rsidRDefault="00592CD1">
      <w:pPr>
        <w:rPr>
          <w:rFonts w:ascii="Tahoma" w:hAnsi="Tahoma" w:cs="Tahoma"/>
          <w:b/>
        </w:rPr>
      </w:pPr>
      <w:r>
        <w:rPr>
          <w:rFonts w:ascii="Tahoma" w:hAnsi="Tahoma" w:cs="Tahoma"/>
          <w:b/>
        </w:rPr>
        <w:t>10. Continued Business</w:t>
      </w:r>
    </w:p>
    <w:p w:rsidR="00592CD1" w:rsidRDefault="00592CD1">
      <w:pPr>
        <w:rPr>
          <w:rFonts w:ascii="Tahoma" w:hAnsi="Tahoma" w:cs="Tahoma"/>
        </w:rPr>
      </w:pPr>
      <w:r>
        <w:rPr>
          <w:rFonts w:ascii="Tahoma" w:hAnsi="Tahoma" w:cs="Tahoma"/>
        </w:rPr>
        <w:t>None</w:t>
      </w:r>
    </w:p>
    <w:p w:rsidR="00592CD1" w:rsidRDefault="00592CD1">
      <w:pPr>
        <w:rPr>
          <w:rFonts w:ascii="Tahoma" w:hAnsi="Tahoma" w:cs="Tahoma"/>
          <w:b/>
        </w:rPr>
      </w:pPr>
      <w:r>
        <w:rPr>
          <w:rFonts w:ascii="Tahoma" w:hAnsi="Tahoma" w:cs="Tahoma"/>
          <w:b/>
        </w:rPr>
        <w:t>11. Liaison’s Reports</w:t>
      </w:r>
    </w:p>
    <w:p w:rsidR="00592CD1" w:rsidRDefault="00592CD1" w:rsidP="00592CD1">
      <w:pPr>
        <w:ind w:left="720"/>
        <w:rPr>
          <w:rFonts w:ascii="Tahoma" w:hAnsi="Tahoma" w:cs="Tahoma"/>
        </w:rPr>
      </w:pPr>
      <w:r>
        <w:rPr>
          <w:rFonts w:ascii="Tahoma" w:hAnsi="Tahoma" w:cs="Tahoma"/>
          <w:b/>
        </w:rPr>
        <w:t xml:space="preserve">a) Town Council: </w:t>
      </w:r>
      <w:r>
        <w:rPr>
          <w:rFonts w:ascii="Tahoma" w:hAnsi="Tahoma" w:cs="Tahoma"/>
        </w:rPr>
        <w:t>Chairperson Tokarz reported that there have been a couple of executive sessions; the collective bargaining agreement for the Town employee’s union was approved, and information about Center School will be talked about soon. Paving was approved for Lake Drive between White Birch and Route 66.</w:t>
      </w:r>
    </w:p>
    <w:p w:rsidR="00592CD1" w:rsidRDefault="00592CD1" w:rsidP="00592CD1">
      <w:pPr>
        <w:ind w:left="720"/>
        <w:rPr>
          <w:rFonts w:ascii="Tahoma" w:hAnsi="Tahoma" w:cs="Tahoma"/>
        </w:rPr>
      </w:pPr>
      <w:r>
        <w:rPr>
          <w:rFonts w:ascii="Tahoma" w:hAnsi="Tahoma" w:cs="Tahoma"/>
          <w:b/>
        </w:rPr>
        <w:t>b) Board of Education:</w:t>
      </w:r>
      <w:r>
        <w:rPr>
          <w:rFonts w:ascii="Tahoma" w:hAnsi="Tahoma" w:cs="Tahoma"/>
        </w:rPr>
        <w:t xml:space="preserve"> No report</w:t>
      </w:r>
    </w:p>
    <w:p w:rsidR="00592CD1" w:rsidRDefault="00592CD1" w:rsidP="00592CD1">
      <w:pPr>
        <w:ind w:left="720"/>
        <w:rPr>
          <w:rFonts w:ascii="Tahoma" w:hAnsi="Tahoma" w:cs="Tahoma"/>
        </w:rPr>
      </w:pPr>
      <w:r>
        <w:rPr>
          <w:rFonts w:ascii="Tahoma" w:hAnsi="Tahoma" w:cs="Tahoma"/>
          <w:b/>
        </w:rPr>
        <w:t>c) Economic Development Commission:</w:t>
      </w:r>
      <w:r>
        <w:rPr>
          <w:rFonts w:ascii="Tahoma" w:hAnsi="Tahoma" w:cs="Tahoma"/>
        </w:rPr>
        <w:t xml:space="preserve"> No report</w:t>
      </w:r>
    </w:p>
    <w:p w:rsidR="00592CD1" w:rsidRDefault="00592CD1" w:rsidP="00592CD1">
      <w:pPr>
        <w:ind w:left="720"/>
        <w:rPr>
          <w:rFonts w:ascii="Tahoma" w:hAnsi="Tahoma" w:cs="Tahoma"/>
        </w:rPr>
      </w:pPr>
      <w:r>
        <w:rPr>
          <w:rFonts w:ascii="Tahoma" w:hAnsi="Tahoma" w:cs="Tahoma"/>
          <w:b/>
        </w:rPr>
        <w:t>d) Lake/Conservation:</w:t>
      </w:r>
      <w:r>
        <w:rPr>
          <w:rFonts w:ascii="Tahoma" w:hAnsi="Tahoma" w:cs="Tahoma"/>
        </w:rPr>
        <w:t xml:space="preserve"> No report</w:t>
      </w:r>
    </w:p>
    <w:p w:rsidR="00592CD1" w:rsidRDefault="00592CD1" w:rsidP="00592CD1">
      <w:pPr>
        <w:ind w:left="720"/>
        <w:rPr>
          <w:rFonts w:ascii="Tahoma" w:hAnsi="Tahoma" w:cs="Tahoma"/>
        </w:rPr>
      </w:pPr>
      <w:r>
        <w:rPr>
          <w:rFonts w:ascii="Tahoma" w:hAnsi="Tahoma" w:cs="Tahoma"/>
          <w:b/>
        </w:rPr>
        <w:t>e) Fire Commissioners:</w:t>
      </w:r>
      <w:r>
        <w:rPr>
          <w:rFonts w:ascii="Tahoma" w:hAnsi="Tahoma" w:cs="Tahoma"/>
        </w:rPr>
        <w:t xml:space="preserve"> Mr. Ritchie reported that Chairman </w:t>
      </w:r>
      <w:proofErr w:type="spellStart"/>
      <w:r>
        <w:rPr>
          <w:rFonts w:ascii="Tahoma" w:hAnsi="Tahoma" w:cs="Tahoma"/>
        </w:rPr>
        <w:t>Salafia</w:t>
      </w:r>
      <w:proofErr w:type="spellEnd"/>
      <w:r>
        <w:rPr>
          <w:rFonts w:ascii="Tahoma" w:hAnsi="Tahoma" w:cs="Tahoma"/>
        </w:rPr>
        <w:t xml:space="preserve"> is working closely with Commissioner Hurne, Town Manager Maniscalco and the new Public Works Director Michaelson to move forward on the repairs to the fire houses. Co #1 has purchased an on-demand hot water heater to save money on the boiler running through the summer. The ladder truck package was signed and the truck is on schedule to be delivered in October or November. The switch to the Glastonbury dispatch took place on July 1, 2016 and there are still some issues that are being worked on, including the possibility of a backup dispatch in case of storms or outage in Glastonbury at Co#1. </w:t>
      </w:r>
    </w:p>
    <w:p w:rsidR="00592CD1" w:rsidRDefault="00592CD1" w:rsidP="00592CD1">
      <w:pPr>
        <w:ind w:left="720"/>
        <w:rPr>
          <w:rFonts w:ascii="Tahoma" w:hAnsi="Tahoma" w:cs="Tahoma"/>
        </w:rPr>
      </w:pPr>
      <w:r>
        <w:rPr>
          <w:rFonts w:ascii="Tahoma" w:hAnsi="Tahoma" w:cs="Tahoma"/>
          <w:b/>
        </w:rPr>
        <w:t>f) Brownfields/Redevelopment:</w:t>
      </w:r>
      <w:r>
        <w:rPr>
          <w:rFonts w:ascii="Tahoma" w:hAnsi="Tahoma" w:cs="Tahoma"/>
        </w:rPr>
        <w:t xml:space="preserve"> No report</w:t>
      </w:r>
    </w:p>
    <w:p w:rsidR="00592CD1" w:rsidRDefault="00592CD1" w:rsidP="00592CD1">
      <w:pPr>
        <w:ind w:left="720"/>
        <w:rPr>
          <w:rFonts w:ascii="Tahoma" w:hAnsi="Tahoma" w:cs="Tahoma"/>
        </w:rPr>
      </w:pPr>
      <w:r>
        <w:rPr>
          <w:rFonts w:ascii="Tahoma" w:hAnsi="Tahoma" w:cs="Tahoma"/>
          <w:b/>
        </w:rPr>
        <w:t>g) Park &amp; Rec.</w:t>
      </w:r>
      <w:r>
        <w:rPr>
          <w:rFonts w:ascii="Tahoma" w:hAnsi="Tahoma" w:cs="Tahoma"/>
        </w:rPr>
        <w:t xml:space="preserve"> </w:t>
      </w:r>
      <w:r w:rsidRPr="00592CD1">
        <w:rPr>
          <w:rFonts w:ascii="Tahoma" w:hAnsi="Tahoma" w:cs="Tahoma"/>
          <w:b/>
        </w:rPr>
        <w:t>Advisory Board:</w:t>
      </w:r>
      <w:r>
        <w:rPr>
          <w:rFonts w:ascii="Tahoma" w:hAnsi="Tahoma" w:cs="Tahoma"/>
        </w:rPr>
        <w:t xml:space="preserve"> Mr. Hurst reported that there is a meeting tomorrow (July 19, 2016) about the </w:t>
      </w:r>
      <w:proofErr w:type="spellStart"/>
      <w:r>
        <w:rPr>
          <w:rFonts w:ascii="Tahoma" w:hAnsi="Tahoma" w:cs="Tahoma"/>
        </w:rPr>
        <w:t>playscape</w:t>
      </w:r>
      <w:proofErr w:type="spellEnd"/>
      <w:r>
        <w:rPr>
          <w:rFonts w:ascii="Tahoma" w:hAnsi="Tahoma" w:cs="Tahoma"/>
        </w:rPr>
        <w:t xml:space="preserve"> at </w:t>
      </w:r>
      <w:proofErr w:type="spellStart"/>
      <w:r>
        <w:rPr>
          <w:rFonts w:ascii="Tahoma" w:hAnsi="Tahoma" w:cs="Tahoma"/>
        </w:rPr>
        <w:t>Seamster</w:t>
      </w:r>
      <w:proofErr w:type="spellEnd"/>
      <w:r>
        <w:rPr>
          <w:rFonts w:ascii="Tahoma" w:hAnsi="Tahoma" w:cs="Tahoma"/>
        </w:rPr>
        <w:t xml:space="preserve"> Park by Memorial School. There was discussion on the poten</w:t>
      </w:r>
      <w:r w:rsidR="002C244F">
        <w:rPr>
          <w:rFonts w:ascii="Tahoma" w:hAnsi="Tahoma" w:cs="Tahoma"/>
        </w:rPr>
        <w:t xml:space="preserve">tial liability at the current </w:t>
      </w:r>
      <w:proofErr w:type="spellStart"/>
      <w:r w:rsidR="002C244F">
        <w:rPr>
          <w:rFonts w:ascii="Tahoma" w:hAnsi="Tahoma" w:cs="Tahoma"/>
        </w:rPr>
        <w:t>playscape</w:t>
      </w:r>
      <w:proofErr w:type="spellEnd"/>
      <w:r w:rsidR="002C244F">
        <w:rPr>
          <w:rFonts w:ascii="Tahoma" w:hAnsi="Tahoma" w:cs="Tahoma"/>
        </w:rPr>
        <w:t xml:space="preserve"> and what some possibilities may be for purchasing a plastic, modular, new </w:t>
      </w:r>
      <w:proofErr w:type="spellStart"/>
      <w:r w:rsidR="002C244F">
        <w:rPr>
          <w:rFonts w:ascii="Tahoma" w:hAnsi="Tahoma" w:cs="Tahoma"/>
        </w:rPr>
        <w:t>playscape</w:t>
      </w:r>
      <w:proofErr w:type="spellEnd"/>
      <w:r w:rsidR="002C244F">
        <w:rPr>
          <w:rFonts w:ascii="Tahoma" w:hAnsi="Tahoma" w:cs="Tahoma"/>
        </w:rPr>
        <w:t xml:space="preserve">. Also discussed was fundraising in the community and building phases. </w:t>
      </w:r>
    </w:p>
    <w:p w:rsidR="002C244F" w:rsidRDefault="002C244F" w:rsidP="00592CD1">
      <w:pPr>
        <w:ind w:left="720"/>
        <w:rPr>
          <w:rFonts w:ascii="Tahoma" w:hAnsi="Tahoma" w:cs="Tahoma"/>
        </w:rPr>
      </w:pPr>
      <w:r>
        <w:rPr>
          <w:rFonts w:ascii="Tahoma" w:hAnsi="Tahoma" w:cs="Tahoma"/>
          <w:b/>
        </w:rPr>
        <w:t>h) Water Task Force:</w:t>
      </w:r>
      <w:r>
        <w:rPr>
          <w:rFonts w:ascii="Tahoma" w:hAnsi="Tahoma" w:cs="Tahoma"/>
        </w:rPr>
        <w:t xml:space="preserve"> Mr. Hurst reported that the Water Task Force talked to the Town Council in June about the status and are looking for direction from them. </w:t>
      </w:r>
    </w:p>
    <w:p w:rsidR="002C244F" w:rsidRDefault="002C244F" w:rsidP="002C244F">
      <w:pPr>
        <w:rPr>
          <w:rFonts w:ascii="Tahoma" w:hAnsi="Tahoma" w:cs="Tahoma"/>
          <w:b/>
        </w:rPr>
      </w:pPr>
      <w:r>
        <w:rPr>
          <w:rFonts w:ascii="Tahoma" w:hAnsi="Tahoma" w:cs="Tahoma"/>
          <w:b/>
        </w:rPr>
        <w:lastRenderedPageBreak/>
        <w:t>12.</w:t>
      </w:r>
      <w:r>
        <w:rPr>
          <w:rFonts w:ascii="Tahoma" w:hAnsi="Tahoma" w:cs="Tahoma"/>
        </w:rPr>
        <w:t xml:space="preserve"> </w:t>
      </w:r>
      <w:r w:rsidRPr="002C244F">
        <w:rPr>
          <w:rFonts w:ascii="Tahoma" w:hAnsi="Tahoma" w:cs="Tahoma"/>
          <w:b/>
        </w:rPr>
        <w:t>Public Remarks</w:t>
      </w:r>
    </w:p>
    <w:p w:rsidR="002C244F" w:rsidRDefault="002C244F" w:rsidP="002C244F">
      <w:pPr>
        <w:rPr>
          <w:rFonts w:ascii="Tahoma" w:hAnsi="Tahoma" w:cs="Tahoma"/>
        </w:rPr>
      </w:pPr>
      <w:r>
        <w:rPr>
          <w:rFonts w:ascii="Tahoma" w:hAnsi="Tahoma" w:cs="Tahoma"/>
        </w:rPr>
        <w:t>None</w:t>
      </w:r>
    </w:p>
    <w:p w:rsidR="007D6D56" w:rsidRDefault="007D6D56" w:rsidP="002C244F">
      <w:pPr>
        <w:rPr>
          <w:rFonts w:ascii="Tahoma" w:hAnsi="Tahoma" w:cs="Tahoma"/>
          <w:b/>
        </w:rPr>
      </w:pPr>
      <w:r>
        <w:rPr>
          <w:rFonts w:ascii="Tahoma" w:hAnsi="Tahoma" w:cs="Tahoma"/>
          <w:b/>
        </w:rPr>
        <w:t>13. Town Manager’s Report</w:t>
      </w:r>
    </w:p>
    <w:p w:rsidR="007D6D56" w:rsidRDefault="007D6D56" w:rsidP="002C244F">
      <w:pPr>
        <w:rPr>
          <w:rFonts w:ascii="Tahoma" w:hAnsi="Tahoma" w:cs="Tahoma"/>
        </w:rPr>
      </w:pPr>
      <w:r>
        <w:rPr>
          <w:rFonts w:ascii="Tahoma" w:hAnsi="Tahoma" w:cs="Tahoma"/>
        </w:rPr>
        <w:t>None</w:t>
      </w:r>
    </w:p>
    <w:p w:rsidR="007D6D56" w:rsidRDefault="007D6D56" w:rsidP="002C244F">
      <w:pPr>
        <w:rPr>
          <w:rFonts w:ascii="Tahoma" w:hAnsi="Tahoma" w:cs="Tahoma"/>
          <w:b/>
        </w:rPr>
      </w:pPr>
      <w:r>
        <w:rPr>
          <w:rFonts w:ascii="Tahoma" w:hAnsi="Tahoma" w:cs="Tahoma"/>
          <w:b/>
        </w:rPr>
        <w:t>14. Adjournment</w:t>
      </w:r>
    </w:p>
    <w:p w:rsidR="007D6D56" w:rsidRDefault="007D6D56" w:rsidP="002C244F">
      <w:pPr>
        <w:rPr>
          <w:rFonts w:ascii="Tahoma" w:hAnsi="Tahoma" w:cs="Tahoma"/>
        </w:rPr>
      </w:pPr>
      <w:r>
        <w:rPr>
          <w:rFonts w:ascii="Tahoma" w:hAnsi="Tahoma" w:cs="Tahoma"/>
        </w:rPr>
        <w:t>Mr. Hurst moved and Mr. Ritchie seconded, to adjourn the meeting at 7:50 P.M. Motion passed with a vote of 5-0.</w:t>
      </w:r>
    </w:p>
    <w:p w:rsidR="007D6D56" w:rsidRDefault="007D6D56" w:rsidP="002C244F">
      <w:pPr>
        <w:rPr>
          <w:rFonts w:ascii="Tahoma" w:hAnsi="Tahoma" w:cs="Tahoma"/>
        </w:rPr>
      </w:pPr>
    </w:p>
    <w:p w:rsidR="007D6D56" w:rsidRDefault="007D6D56" w:rsidP="002C244F">
      <w:pPr>
        <w:rPr>
          <w:rFonts w:ascii="Tahoma" w:hAnsi="Tahoma" w:cs="Tahoma"/>
        </w:rPr>
      </w:pPr>
      <w:r>
        <w:rPr>
          <w:rFonts w:ascii="Tahoma" w:hAnsi="Tahoma" w:cs="Tahoma"/>
        </w:rPr>
        <w:t>Respectfully submitted,</w:t>
      </w:r>
    </w:p>
    <w:p w:rsidR="007D6D56" w:rsidRDefault="007D6D56" w:rsidP="002C244F">
      <w:pPr>
        <w:rPr>
          <w:rFonts w:ascii="Tahoma" w:hAnsi="Tahoma" w:cs="Tahoma"/>
        </w:rPr>
      </w:pPr>
    </w:p>
    <w:p w:rsidR="007D6D56" w:rsidRDefault="007D6D56" w:rsidP="002C244F">
      <w:pPr>
        <w:rPr>
          <w:rFonts w:ascii="Tahoma" w:hAnsi="Tahoma" w:cs="Tahoma"/>
        </w:rPr>
      </w:pPr>
    </w:p>
    <w:p w:rsidR="007D6D56" w:rsidRDefault="007D6D56" w:rsidP="007D6D56">
      <w:pPr>
        <w:spacing w:after="0"/>
        <w:rPr>
          <w:rFonts w:ascii="Tahoma" w:hAnsi="Tahoma" w:cs="Tahoma"/>
        </w:rPr>
      </w:pPr>
      <w:r>
        <w:rPr>
          <w:rFonts w:ascii="Tahoma" w:hAnsi="Tahoma" w:cs="Tahoma"/>
        </w:rPr>
        <w:t xml:space="preserve">Eliza </w:t>
      </w:r>
      <w:proofErr w:type="spellStart"/>
      <w:r>
        <w:rPr>
          <w:rFonts w:ascii="Tahoma" w:hAnsi="Tahoma" w:cs="Tahoma"/>
        </w:rPr>
        <w:t>LoPresti</w:t>
      </w:r>
      <w:proofErr w:type="spellEnd"/>
    </w:p>
    <w:p w:rsidR="007D6D56" w:rsidRPr="007D6D56" w:rsidRDefault="007D6D56" w:rsidP="007D6D56">
      <w:pPr>
        <w:spacing w:after="0"/>
        <w:rPr>
          <w:rFonts w:ascii="Tahoma" w:hAnsi="Tahoma" w:cs="Tahoma"/>
        </w:rPr>
      </w:pPr>
      <w:r>
        <w:rPr>
          <w:rFonts w:ascii="Tahoma" w:hAnsi="Tahoma" w:cs="Tahoma"/>
        </w:rPr>
        <w:t>Recording Clerk</w:t>
      </w:r>
    </w:p>
    <w:sectPr w:rsidR="007D6D56" w:rsidRPr="007D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7D"/>
    <w:rsid w:val="00005513"/>
    <w:rsid w:val="00022C1A"/>
    <w:rsid w:val="002B6D28"/>
    <w:rsid w:val="002C244F"/>
    <w:rsid w:val="00592CD1"/>
    <w:rsid w:val="005B1970"/>
    <w:rsid w:val="007D6D56"/>
    <w:rsid w:val="00955DB0"/>
    <w:rsid w:val="009A507F"/>
    <w:rsid w:val="00A93DC5"/>
    <w:rsid w:val="00C16D57"/>
    <w:rsid w:val="00D575C9"/>
    <w:rsid w:val="00DE5DB8"/>
    <w:rsid w:val="00EC4890"/>
    <w:rsid w:val="00F3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LoPresti</dc:creator>
  <cp:lastModifiedBy>Bafumi, Renee</cp:lastModifiedBy>
  <cp:revision>2</cp:revision>
  <dcterms:created xsi:type="dcterms:W3CDTF">2016-08-17T13:45:00Z</dcterms:created>
  <dcterms:modified xsi:type="dcterms:W3CDTF">2016-08-17T13:45:00Z</dcterms:modified>
</cp:coreProperties>
</file>